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AC" w:rsidRDefault="008E65AC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u w:val="single"/>
        </w:rPr>
        <w:t>Go Math Online Components</w:t>
      </w:r>
      <w:r w:rsidR="00992272" w:rsidRPr="00992272">
        <w:rPr>
          <w:rFonts w:ascii="Times" w:hAnsi="Times"/>
          <w:color w:val="000000"/>
          <w:sz w:val="27"/>
        </w:rPr>
        <w:t> </w:t>
      </w:r>
      <w:r w:rsidR="00992272" w:rsidRPr="00992272">
        <w:rPr>
          <w:rFonts w:ascii="Times" w:hAnsi="Times"/>
          <w:color w:val="000000"/>
          <w:sz w:val="27"/>
          <w:szCs w:val="27"/>
        </w:rPr>
        <w:t> </w:t>
      </w:r>
    </w:p>
    <w:p w:rsidR="008E65AC" w:rsidRDefault="008E65AC" w:rsidP="00992272">
      <w:pPr>
        <w:rPr>
          <w:rFonts w:ascii="Times" w:hAnsi="Times"/>
          <w:color w:val="000000"/>
          <w:sz w:val="27"/>
          <w:szCs w:val="27"/>
        </w:rPr>
      </w:pPr>
    </w:p>
    <w:p w:rsidR="008E65AC" w:rsidRDefault="008E65AC" w:rsidP="00992272">
      <w:pPr>
        <w:rPr>
          <w:rFonts w:ascii="Times" w:hAnsi="Times"/>
          <w:color w:val="000000"/>
          <w:sz w:val="27"/>
          <w:szCs w:val="27"/>
          <w:u w:val="single"/>
        </w:rPr>
      </w:pPr>
      <w:r>
        <w:rPr>
          <w:rFonts w:ascii="Times" w:hAnsi="Times"/>
          <w:color w:val="000000"/>
          <w:sz w:val="27"/>
          <w:szCs w:val="27"/>
          <w:u w:val="single"/>
        </w:rPr>
        <w:t>BOOKS</w:t>
      </w:r>
    </w:p>
    <w:p w:rsidR="008E65AC" w:rsidRPr="008E65AC" w:rsidRDefault="008E65AC" w:rsidP="00992272">
      <w:pPr>
        <w:rPr>
          <w:rFonts w:ascii="Times" w:hAnsi="Times"/>
          <w:color w:val="000000"/>
          <w:sz w:val="27"/>
          <w:szCs w:val="27"/>
          <w:u w:val="single"/>
        </w:rPr>
      </w:pPr>
    </w:p>
    <w:p w:rsidR="00992272" w:rsidRPr="00992272" w:rsidRDefault="00992272" w:rsidP="00992272">
      <w:pPr>
        <w:rPr>
          <w:rFonts w:ascii="Times" w:hAnsi="Times"/>
          <w:color w:val="000000"/>
          <w:sz w:val="27"/>
          <w:szCs w:val="27"/>
        </w:rPr>
      </w:pPr>
      <w:r w:rsidRPr="00992272">
        <w:rPr>
          <w:rFonts w:ascii="Times" w:hAnsi="Times"/>
          <w:color w:val="000000"/>
          <w:sz w:val="27"/>
          <w:szCs w:val="27"/>
        </w:rPr>
        <w:t>There are two versions of the student textbook: </w:t>
      </w:r>
    </w:p>
    <w:p w:rsidR="00992272" w:rsidRPr="00992272" w:rsidRDefault="00992272" w:rsidP="00992272">
      <w:pPr>
        <w:rPr>
          <w:rFonts w:ascii="Times" w:hAnsi="Times"/>
          <w:color w:val="000000"/>
          <w:sz w:val="27"/>
          <w:szCs w:val="27"/>
        </w:rPr>
      </w:pPr>
    </w:p>
    <w:p w:rsidR="00992272" w:rsidRPr="00992272" w:rsidRDefault="00992272" w:rsidP="00992272">
      <w:pPr>
        <w:rPr>
          <w:rFonts w:ascii="Times" w:hAnsi="Times"/>
          <w:color w:val="000000"/>
          <w:sz w:val="27"/>
          <w:szCs w:val="27"/>
        </w:rPr>
      </w:pPr>
      <w:r w:rsidRPr="00992272">
        <w:rPr>
          <w:rFonts w:ascii="Times" w:hAnsi="Times"/>
          <w:color w:val="000000"/>
          <w:sz w:val="27"/>
          <w:szCs w:val="27"/>
        </w:rPr>
        <w:t>              * The i</w:t>
      </w:r>
      <w:r w:rsidRPr="00992272">
        <w:rPr>
          <w:rFonts w:ascii="Times" w:hAnsi="Times"/>
          <w:color w:val="000000"/>
          <w:sz w:val="27"/>
          <w:szCs w:val="27"/>
          <w:u w:val="single"/>
        </w:rPr>
        <w:t>nteractive</w:t>
      </w:r>
      <w:r w:rsidRPr="00992272">
        <w:rPr>
          <w:rFonts w:ascii="Times" w:hAnsi="Times"/>
          <w:color w:val="000000"/>
          <w:sz w:val="27"/>
        </w:rPr>
        <w:t> </w:t>
      </w:r>
      <w:r w:rsidRPr="00992272">
        <w:rPr>
          <w:rFonts w:ascii="Times" w:hAnsi="Times"/>
          <w:color w:val="000000"/>
          <w:sz w:val="27"/>
          <w:szCs w:val="27"/>
        </w:rPr>
        <w:t xml:space="preserve">student edition:  this component will teach (and can be used to </w:t>
      </w:r>
      <w:proofErr w:type="spellStart"/>
      <w:r w:rsidRPr="00992272">
        <w:rPr>
          <w:rFonts w:ascii="Times" w:hAnsi="Times"/>
          <w:color w:val="000000"/>
          <w:sz w:val="27"/>
          <w:szCs w:val="27"/>
        </w:rPr>
        <w:t>reteach</w:t>
      </w:r>
      <w:proofErr w:type="spellEnd"/>
      <w:r w:rsidRPr="00992272">
        <w:rPr>
          <w:rFonts w:ascii="Times" w:hAnsi="Times"/>
          <w:color w:val="000000"/>
          <w:sz w:val="27"/>
          <w:szCs w:val="27"/>
        </w:rPr>
        <w:t>) your student any lesson in the book. It's animated. The student is taken through the lesson step-by-step and then is quizzed and assisted by the Personal Math Trainer. This is particularly useful if your student has been absent.</w:t>
      </w:r>
    </w:p>
    <w:p w:rsidR="00992272" w:rsidRPr="00992272" w:rsidRDefault="00992272" w:rsidP="00992272">
      <w:pPr>
        <w:rPr>
          <w:rFonts w:ascii="Times" w:hAnsi="Times"/>
          <w:color w:val="000000"/>
          <w:sz w:val="27"/>
          <w:szCs w:val="27"/>
        </w:rPr>
      </w:pPr>
      <w:r w:rsidRPr="00992272">
        <w:rPr>
          <w:rFonts w:ascii="Times" w:hAnsi="Times"/>
          <w:color w:val="000000"/>
          <w:sz w:val="27"/>
          <w:szCs w:val="27"/>
        </w:rPr>
        <w:t>     </w:t>
      </w:r>
      <w:r w:rsidR="00754990">
        <w:rPr>
          <w:rFonts w:ascii="Times" w:hAnsi="Times"/>
          <w:color w:val="000000"/>
          <w:sz w:val="27"/>
          <w:szCs w:val="27"/>
        </w:rPr>
        <w:t xml:space="preserve">          * The student edition </w:t>
      </w:r>
      <w:proofErr w:type="spellStart"/>
      <w:r w:rsidR="00754990">
        <w:rPr>
          <w:rFonts w:ascii="Times" w:hAnsi="Times"/>
          <w:color w:val="000000"/>
          <w:sz w:val="27"/>
          <w:szCs w:val="27"/>
        </w:rPr>
        <w:t>ebook</w:t>
      </w:r>
      <w:proofErr w:type="spellEnd"/>
      <w:r w:rsidRPr="00992272">
        <w:rPr>
          <w:rFonts w:ascii="Times" w:hAnsi="Times"/>
          <w:color w:val="000000"/>
          <w:sz w:val="27"/>
          <w:szCs w:val="27"/>
        </w:rPr>
        <w:t xml:space="preserve"> is an online copy of the exact textbook we use each day in class. You can take notes, and print pages--there's a helpful toolbar on the left side of each page.</w:t>
      </w:r>
    </w:p>
    <w:p w:rsidR="00992272" w:rsidRPr="00992272" w:rsidRDefault="00992272" w:rsidP="00992272">
      <w:pPr>
        <w:rPr>
          <w:rFonts w:ascii="Times" w:hAnsi="Times"/>
          <w:color w:val="000000"/>
          <w:sz w:val="27"/>
          <w:szCs w:val="27"/>
        </w:rPr>
      </w:pPr>
      <w:r w:rsidRPr="00992272">
        <w:rPr>
          <w:rFonts w:ascii="Times" w:hAnsi="Times"/>
          <w:color w:val="000000"/>
          <w:sz w:val="27"/>
          <w:szCs w:val="27"/>
        </w:rPr>
        <w:t> </w:t>
      </w:r>
    </w:p>
    <w:p w:rsidR="00992272" w:rsidRPr="00992272" w:rsidRDefault="00992272" w:rsidP="00992272">
      <w:pPr>
        <w:rPr>
          <w:rFonts w:ascii="Times" w:hAnsi="Times"/>
          <w:color w:val="000000"/>
          <w:sz w:val="27"/>
          <w:szCs w:val="27"/>
        </w:rPr>
      </w:pPr>
      <w:r w:rsidRPr="00992272">
        <w:rPr>
          <w:rFonts w:ascii="Times" w:hAnsi="Times"/>
          <w:color w:val="000000"/>
          <w:sz w:val="27"/>
          <w:szCs w:val="27"/>
        </w:rPr>
        <w:t>     Other online books:</w:t>
      </w:r>
    </w:p>
    <w:p w:rsidR="008E65AC" w:rsidRDefault="00992272" w:rsidP="00992272">
      <w:pPr>
        <w:rPr>
          <w:rFonts w:ascii="Times" w:hAnsi="Times"/>
          <w:color w:val="000000"/>
          <w:sz w:val="27"/>
          <w:szCs w:val="27"/>
        </w:rPr>
      </w:pPr>
      <w:r w:rsidRPr="00992272">
        <w:rPr>
          <w:rFonts w:ascii="Times" w:hAnsi="Times"/>
          <w:color w:val="000000"/>
          <w:sz w:val="27"/>
          <w:szCs w:val="27"/>
        </w:rPr>
        <w:t>               *</w:t>
      </w:r>
      <w:r w:rsidRPr="008E65AC">
        <w:rPr>
          <w:rFonts w:ascii="Times" w:hAnsi="Times"/>
          <w:color w:val="000000"/>
          <w:sz w:val="27"/>
          <w:szCs w:val="27"/>
          <w:u w:val="single"/>
        </w:rPr>
        <w:t>Student Practice Book</w:t>
      </w:r>
      <w:r w:rsidRPr="00992272">
        <w:rPr>
          <w:rFonts w:ascii="Times" w:hAnsi="Times"/>
          <w:color w:val="000000"/>
          <w:sz w:val="27"/>
          <w:szCs w:val="27"/>
        </w:rPr>
        <w:t xml:space="preserve"> - this is an online copy of the homework book. If your student doesn't have the homework page, you can just print one out.</w:t>
      </w:r>
    </w:p>
    <w:p w:rsidR="008E65AC" w:rsidRDefault="008E65AC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ab/>
        <w:t xml:space="preserve">    *</w:t>
      </w:r>
      <w:proofErr w:type="spellStart"/>
      <w:r>
        <w:rPr>
          <w:rFonts w:ascii="Times" w:hAnsi="Times"/>
          <w:color w:val="000000"/>
          <w:sz w:val="27"/>
          <w:szCs w:val="27"/>
        </w:rPr>
        <w:t>Reteach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Book – if your student is having difficulty with a certain skill, you can print o</w:t>
      </w:r>
      <w:r w:rsidR="00754990">
        <w:rPr>
          <w:rFonts w:ascii="Times" w:hAnsi="Times"/>
          <w:color w:val="000000"/>
          <w:sz w:val="27"/>
          <w:szCs w:val="27"/>
        </w:rPr>
        <w:t>ut pages from this book for additional practice.</w:t>
      </w:r>
    </w:p>
    <w:p w:rsidR="008E65AC" w:rsidRDefault="008E65AC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        </w:t>
      </w:r>
      <w:r>
        <w:rPr>
          <w:rFonts w:ascii="Times" w:hAnsi="Times"/>
          <w:color w:val="000000"/>
          <w:sz w:val="27"/>
          <w:szCs w:val="27"/>
        </w:rPr>
        <w:tab/>
        <w:t xml:space="preserve">     *Enrichment Book – contains more challenging skills for your student to practice.</w:t>
      </w:r>
    </w:p>
    <w:p w:rsidR="008E65AC" w:rsidRDefault="008E65AC" w:rsidP="00992272">
      <w:pPr>
        <w:rPr>
          <w:rFonts w:ascii="Times" w:hAnsi="Times"/>
          <w:color w:val="000000"/>
          <w:sz w:val="27"/>
          <w:szCs w:val="27"/>
        </w:rPr>
      </w:pPr>
    </w:p>
    <w:p w:rsidR="008E65AC" w:rsidRDefault="008E65AC" w:rsidP="00992272">
      <w:pPr>
        <w:rPr>
          <w:rFonts w:ascii="Times" w:hAnsi="Times"/>
          <w:color w:val="000000"/>
          <w:sz w:val="27"/>
          <w:szCs w:val="27"/>
          <w:u w:val="single"/>
        </w:rPr>
      </w:pPr>
      <w:r>
        <w:rPr>
          <w:rFonts w:ascii="Times" w:hAnsi="Times"/>
          <w:color w:val="000000"/>
          <w:sz w:val="27"/>
          <w:szCs w:val="27"/>
          <w:u w:val="single"/>
        </w:rPr>
        <w:t>VIDEOS</w:t>
      </w:r>
    </w:p>
    <w:p w:rsidR="008E65AC" w:rsidRDefault="008E65AC" w:rsidP="00992272">
      <w:pPr>
        <w:rPr>
          <w:rFonts w:ascii="Times" w:hAnsi="Times"/>
          <w:color w:val="000000"/>
          <w:sz w:val="27"/>
          <w:szCs w:val="27"/>
          <w:u w:val="single"/>
        </w:rPr>
      </w:pPr>
    </w:p>
    <w:p w:rsidR="008E65AC" w:rsidRDefault="008E65AC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ab/>
        <w:t xml:space="preserve">*Animated Math Models (the “lady with the red hat” icon) </w:t>
      </w:r>
      <w:proofErr w:type="gramStart"/>
      <w:r>
        <w:rPr>
          <w:rFonts w:ascii="Times" w:hAnsi="Times"/>
          <w:color w:val="000000"/>
          <w:sz w:val="27"/>
          <w:szCs w:val="27"/>
        </w:rPr>
        <w:t>Just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click on this and go to any skill your student needs to review. The video will take them through it step-by-step and they can watch it repeatedly.</w:t>
      </w:r>
    </w:p>
    <w:p w:rsidR="008E65AC" w:rsidRDefault="008E65AC" w:rsidP="00992272">
      <w:pPr>
        <w:rPr>
          <w:rFonts w:ascii="Times" w:hAnsi="Times"/>
          <w:color w:val="000000"/>
          <w:sz w:val="27"/>
          <w:szCs w:val="27"/>
        </w:rPr>
      </w:pPr>
    </w:p>
    <w:p w:rsidR="00754990" w:rsidRDefault="008E65AC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ab/>
        <w:t>*Math on the Spot – help students m</w:t>
      </w:r>
      <w:r w:rsidR="00A27860">
        <w:rPr>
          <w:rFonts w:ascii="Times" w:hAnsi="Times"/>
          <w:color w:val="000000"/>
          <w:sz w:val="27"/>
          <w:szCs w:val="27"/>
        </w:rPr>
        <w:t>odel and solve various problems in each lesson in the textbook.</w:t>
      </w:r>
    </w:p>
    <w:p w:rsidR="00754990" w:rsidRDefault="00754990" w:rsidP="00992272">
      <w:pPr>
        <w:rPr>
          <w:rFonts w:ascii="Times" w:hAnsi="Times"/>
          <w:color w:val="000000"/>
          <w:sz w:val="27"/>
          <w:szCs w:val="27"/>
        </w:rPr>
      </w:pPr>
    </w:p>
    <w:p w:rsidR="00754990" w:rsidRDefault="00754990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ab/>
        <w:t>*Real World Math – show math skills used in various real life situations</w:t>
      </w:r>
    </w:p>
    <w:p w:rsidR="00754990" w:rsidRDefault="00754990" w:rsidP="00992272">
      <w:pPr>
        <w:rPr>
          <w:rFonts w:ascii="Times" w:hAnsi="Times"/>
          <w:color w:val="000000"/>
          <w:sz w:val="27"/>
          <w:szCs w:val="27"/>
        </w:rPr>
      </w:pPr>
    </w:p>
    <w:p w:rsidR="00754990" w:rsidRDefault="00754990" w:rsidP="00992272">
      <w:pPr>
        <w:rPr>
          <w:rFonts w:ascii="Times" w:hAnsi="Times"/>
          <w:color w:val="000000"/>
          <w:sz w:val="27"/>
          <w:szCs w:val="27"/>
          <w:u w:val="single"/>
        </w:rPr>
      </w:pPr>
      <w:r>
        <w:rPr>
          <w:rFonts w:ascii="Times" w:hAnsi="Times"/>
          <w:color w:val="000000"/>
          <w:sz w:val="27"/>
          <w:szCs w:val="27"/>
          <w:u w:val="single"/>
        </w:rPr>
        <w:t>OTHER</w:t>
      </w:r>
    </w:p>
    <w:p w:rsidR="00754990" w:rsidRDefault="00754990" w:rsidP="00992272">
      <w:pPr>
        <w:rPr>
          <w:rFonts w:ascii="Times" w:hAnsi="Times"/>
          <w:color w:val="000000"/>
          <w:sz w:val="27"/>
          <w:szCs w:val="27"/>
          <w:u w:val="single"/>
        </w:rPr>
      </w:pPr>
    </w:p>
    <w:p w:rsidR="00754990" w:rsidRDefault="00754990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ab/>
        <w:t>*</w:t>
      </w:r>
      <w:proofErr w:type="spellStart"/>
      <w:proofErr w:type="gramStart"/>
      <w:r>
        <w:rPr>
          <w:rFonts w:ascii="Times" w:hAnsi="Times"/>
          <w:color w:val="000000"/>
          <w:sz w:val="27"/>
          <w:szCs w:val="27"/>
        </w:rPr>
        <w:t>itools</w:t>
      </w:r>
      <w:proofErr w:type="spellEnd"/>
      <w:proofErr w:type="gramEnd"/>
      <w:r>
        <w:rPr>
          <w:rFonts w:ascii="Times" w:hAnsi="Times"/>
          <w:color w:val="000000"/>
          <w:sz w:val="27"/>
          <w:szCs w:val="27"/>
        </w:rPr>
        <w:t xml:space="preserve"> – a collection of online </w:t>
      </w:r>
      <w:proofErr w:type="spellStart"/>
      <w:r>
        <w:rPr>
          <w:rFonts w:ascii="Times" w:hAnsi="Times"/>
          <w:color w:val="000000"/>
          <w:sz w:val="27"/>
          <w:szCs w:val="27"/>
        </w:rPr>
        <w:t>manipulatives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like place-value blocks,</w:t>
      </w:r>
    </w:p>
    <w:p w:rsidR="00754990" w:rsidRDefault="00754990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                         </w:t>
      </w:r>
      <w:proofErr w:type="gramStart"/>
      <w:r>
        <w:rPr>
          <w:rFonts w:ascii="Times" w:hAnsi="Times"/>
          <w:color w:val="000000"/>
          <w:sz w:val="27"/>
          <w:szCs w:val="27"/>
        </w:rPr>
        <w:t>fraction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pieces, money, etc. Also </w:t>
      </w:r>
      <w:proofErr w:type="gramStart"/>
      <w:r>
        <w:rPr>
          <w:rFonts w:ascii="Times" w:hAnsi="Times"/>
          <w:color w:val="000000"/>
          <w:sz w:val="27"/>
          <w:szCs w:val="27"/>
        </w:rPr>
        <w:t>has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 activities students can do.</w:t>
      </w:r>
    </w:p>
    <w:p w:rsidR="00754990" w:rsidRDefault="00754990" w:rsidP="00992272">
      <w:pPr>
        <w:rPr>
          <w:rFonts w:ascii="Times" w:hAnsi="Times"/>
          <w:color w:val="000000"/>
          <w:sz w:val="27"/>
          <w:szCs w:val="27"/>
        </w:rPr>
      </w:pPr>
    </w:p>
    <w:p w:rsidR="008E65AC" w:rsidRPr="00754990" w:rsidRDefault="00754990" w:rsidP="00992272">
      <w:p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ab/>
        <w:t>*</w:t>
      </w:r>
      <w:proofErr w:type="spellStart"/>
      <w:proofErr w:type="gramStart"/>
      <w:r>
        <w:rPr>
          <w:rFonts w:ascii="Times" w:hAnsi="Times"/>
          <w:color w:val="000000"/>
          <w:sz w:val="27"/>
          <w:szCs w:val="27"/>
        </w:rPr>
        <w:t>iglossary</w:t>
      </w:r>
      <w:proofErr w:type="spellEnd"/>
      <w:proofErr w:type="gramEnd"/>
      <w:r>
        <w:rPr>
          <w:rFonts w:ascii="Times" w:hAnsi="Times"/>
          <w:color w:val="000000"/>
          <w:sz w:val="27"/>
          <w:szCs w:val="27"/>
        </w:rPr>
        <w:t xml:space="preserve"> – animated glossary that explains the math vocabulary used in each chapter.</w:t>
      </w:r>
    </w:p>
    <w:p w:rsidR="008E65AC" w:rsidRDefault="008E65AC" w:rsidP="00992272">
      <w:pPr>
        <w:rPr>
          <w:rFonts w:ascii="Times" w:hAnsi="Times"/>
          <w:color w:val="000000"/>
          <w:sz w:val="27"/>
          <w:szCs w:val="27"/>
        </w:rPr>
      </w:pPr>
    </w:p>
    <w:p w:rsidR="00992272" w:rsidRPr="00992272" w:rsidRDefault="00992272" w:rsidP="00992272">
      <w:pPr>
        <w:rPr>
          <w:rFonts w:ascii="Times" w:hAnsi="Times"/>
          <w:color w:val="000000"/>
          <w:sz w:val="27"/>
          <w:szCs w:val="27"/>
        </w:rPr>
      </w:pPr>
    </w:p>
    <w:p w:rsidR="00754990" w:rsidRDefault="00754990"/>
    <w:sectPr w:rsidR="00754990" w:rsidSect="00A27860">
      <w:pgSz w:w="12240" w:h="15840"/>
      <w:pgMar w:top="72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2272"/>
    <w:rsid w:val="00754990"/>
    <w:rsid w:val="008E65AC"/>
    <w:rsid w:val="00992272"/>
    <w:rsid w:val="00A2786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4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992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1385</Characters>
  <Application>Microsoft Macintosh Word</Application>
  <DocSecurity>0</DocSecurity>
  <Lines>11</Lines>
  <Paragraphs>2</Paragraphs>
  <ScaleCrop>false</ScaleCrop>
  <Company>CVUSD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iPod Teacher</cp:lastModifiedBy>
  <cp:revision>3</cp:revision>
  <dcterms:created xsi:type="dcterms:W3CDTF">2015-08-29T22:27:00Z</dcterms:created>
  <dcterms:modified xsi:type="dcterms:W3CDTF">2015-08-29T22:50:00Z</dcterms:modified>
</cp:coreProperties>
</file>