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46422" w14:textId="32F1C677" w:rsidR="004A2363" w:rsidRPr="00DA102A" w:rsidRDefault="002671B9" w:rsidP="00DA102A">
      <w:pPr>
        <w:pStyle w:val="z-TopofForm"/>
        <w:jc w:val="center"/>
        <w:rPr>
          <w:rFonts w:ascii="Comic Sans MS" w:hAnsi="Comic Sans MS"/>
          <w:b/>
          <w:szCs w:val="24"/>
          <w:lang w:eastAsia="ja-JP"/>
        </w:rPr>
      </w:pPr>
      <w:bookmarkStart w:id="0" w:name="_GoBack"/>
      <w:r>
        <w:rPr>
          <w:rFonts w:ascii="Comic Sans MS" w:hAnsi="Comic Sans MS"/>
          <w:noProof/>
          <w:szCs w:val="24"/>
        </w:rPr>
        <w:drawing>
          <wp:anchor distT="0" distB="0" distL="114300" distR="114300" simplePos="0" relativeHeight="251662336" behindDoc="1" locked="0" layoutInCell="1" allowOverlap="1" wp14:anchorId="68FE3622" wp14:editId="38C92476">
            <wp:simplePos x="0" y="0"/>
            <wp:positionH relativeFrom="column">
              <wp:posOffset>-1112520</wp:posOffset>
            </wp:positionH>
            <wp:positionV relativeFrom="paragraph">
              <wp:posOffset>-8067675</wp:posOffset>
            </wp:positionV>
            <wp:extent cx="7762240" cy="7042150"/>
            <wp:effectExtent l="0" t="0" r="10160" b="0"/>
            <wp:wrapNone/>
            <wp:docPr id="6" name="Picture 6" descr="Macintosh HD:Users:teacher:Pictures:GlobalVo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teacher:Pictures:GlobalVoi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240" cy="704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A102A">
        <w:rPr>
          <w:rFonts w:ascii="Comic Sans MS" w:hAnsi="Comic Sans MS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A57C6" wp14:editId="00578655">
                <wp:simplePos x="0" y="0"/>
                <wp:positionH relativeFrom="column">
                  <wp:posOffset>-645160</wp:posOffset>
                </wp:positionH>
                <wp:positionV relativeFrom="paragraph">
                  <wp:posOffset>-213360</wp:posOffset>
                </wp:positionV>
                <wp:extent cx="6807200" cy="8808720"/>
                <wp:effectExtent l="0" t="0" r="0" b="508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0" cy="8808720"/>
                        </a:xfrm>
                        <a:prstGeom prst="rect">
                          <a:avLst/>
                        </a:prstGeom>
                        <a:solidFill>
                          <a:srgbClr val="93CDDD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A4A1B" w14:textId="16056CD4" w:rsidR="00F91208" w:rsidRPr="00F91208" w:rsidRDefault="00F91208" w:rsidP="00715871">
                            <w:pPr>
                              <w:pStyle w:val="z-TopofForm"/>
                              <w:spacing w:line="360" w:lineRule="auto"/>
                              <w:ind w:firstLine="36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F91208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7</w:t>
                            </w:r>
                            <w:r w:rsidRPr="00F91208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91208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 xml:space="preserve"> Grade English:  Course Description</w:t>
                            </w:r>
                          </w:p>
                          <w:p w14:paraId="692CD0AA" w14:textId="77777777" w:rsidR="00F91208" w:rsidRDefault="00F91208" w:rsidP="00715871">
                            <w:pPr>
                              <w:pStyle w:val="z-TopofForm"/>
                              <w:spacing w:line="360" w:lineRule="auto"/>
                              <w:rPr>
                                <w:rFonts w:ascii="Comic Sans MS" w:hAnsi="Comic Sans MS"/>
                                <w:szCs w:val="24"/>
                                <w:lang w:eastAsia="ja-JP"/>
                              </w:rPr>
                            </w:pPr>
                          </w:p>
                          <w:p w14:paraId="10B2EA40" w14:textId="77777777" w:rsidR="00F91208" w:rsidRDefault="00F91208" w:rsidP="00F91208">
                            <w:pPr>
                              <w:pStyle w:val="z-TopofForm"/>
                              <w:spacing w:line="360" w:lineRule="auto"/>
                              <w:ind w:firstLine="720"/>
                              <w:rPr>
                                <w:rFonts w:ascii="Comic Sans MS" w:hAnsi="Comic Sans MS"/>
                                <w:szCs w:val="24"/>
                                <w:lang w:eastAsia="ja-JP"/>
                              </w:rPr>
                            </w:pPr>
                            <w:r w:rsidRPr="00715871">
                              <w:rPr>
                                <w:rFonts w:ascii="Comic Sans MS" w:hAnsi="Comic Sans MS"/>
                                <w:szCs w:val="24"/>
                                <w:lang w:eastAsia="ja-JP"/>
                              </w:rPr>
                              <w:t xml:space="preserve">In order to be informed about the world around them, students will need to </w:t>
                            </w:r>
                            <w:r w:rsidRPr="00715871">
                              <w:rPr>
                                <w:rFonts w:ascii="Comic Sans MS" w:hAnsi="Comic Sans MS"/>
                                <w:bCs/>
                                <w:szCs w:val="24"/>
                                <w:lang w:eastAsia="ja-JP"/>
                              </w:rPr>
                              <w:t>r</w:t>
                            </w:r>
                            <w:r w:rsidRPr="00715871">
                              <w:rPr>
                                <w:rFonts w:ascii="Comic Sans MS" w:hAnsi="Comic Sans MS"/>
                                <w:szCs w:val="24"/>
                                <w:lang w:eastAsia="ja-JP"/>
                              </w:rPr>
                              <w:t xml:space="preserve">ead and comprehend </w:t>
                            </w:r>
                            <w:r w:rsidRPr="00715871">
                              <w:rPr>
                                <w:rFonts w:ascii="Comic Sans MS" w:hAnsi="Comic Sans MS"/>
                                <w:b/>
                                <w:bCs/>
                                <w:szCs w:val="24"/>
                                <w:lang w:eastAsia="ja-JP"/>
                              </w:rPr>
                              <w:t xml:space="preserve">literature and literary nonfiction </w:t>
                            </w:r>
                            <w:r w:rsidRPr="00715871">
                              <w:rPr>
                                <w:rFonts w:ascii="Comic Sans MS" w:hAnsi="Comic Sans MS"/>
                                <w:bCs/>
                                <w:szCs w:val="24"/>
                                <w:lang w:eastAsia="ja-JP"/>
                              </w:rPr>
                              <w:t xml:space="preserve">and </w:t>
                            </w:r>
                            <w:r w:rsidRPr="00715871">
                              <w:rPr>
                                <w:rFonts w:ascii="Comic Sans MS" w:hAnsi="Comic Sans MS"/>
                                <w:szCs w:val="24"/>
                                <w:lang w:eastAsia="ja-JP"/>
                              </w:rPr>
                              <w:t xml:space="preserve">cite pieces of </w:t>
                            </w:r>
                            <w:r w:rsidRPr="00715871">
                              <w:rPr>
                                <w:rFonts w:ascii="Comic Sans MS" w:hAnsi="Comic Sans MS"/>
                                <w:b/>
                                <w:bCs/>
                                <w:szCs w:val="24"/>
                                <w:lang w:eastAsia="ja-JP"/>
                              </w:rPr>
                              <w:t xml:space="preserve">textual evidence </w:t>
                            </w:r>
                            <w:r w:rsidRPr="00715871">
                              <w:rPr>
                                <w:rFonts w:ascii="Comic Sans MS" w:hAnsi="Comic Sans MS"/>
                                <w:szCs w:val="24"/>
                                <w:lang w:eastAsia="ja-JP"/>
                              </w:rPr>
                              <w:t xml:space="preserve">to support analysis of what the text says explicitly as well as </w:t>
                            </w:r>
                            <w:r w:rsidRPr="00715871">
                              <w:rPr>
                                <w:rFonts w:ascii="Comic Sans MS" w:hAnsi="Comic Sans MS"/>
                                <w:b/>
                                <w:szCs w:val="24"/>
                                <w:lang w:eastAsia="ja-JP"/>
                              </w:rPr>
                              <w:t>inferences drawn</w:t>
                            </w:r>
                            <w:r w:rsidRPr="00715871">
                              <w:rPr>
                                <w:rFonts w:ascii="Comic Sans MS" w:hAnsi="Comic Sans MS"/>
                                <w:szCs w:val="24"/>
                                <w:lang w:eastAsia="ja-JP"/>
                              </w:rPr>
                              <w:t xml:space="preserve"> from the text.  Students will also need to be able to </w:t>
                            </w:r>
                            <w:r w:rsidRPr="00715871">
                              <w:rPr>
                                <w:rFonts w:ascii="Comic Sans MS" w:hAnsi="Comic Sans MS"/>
                                <w:b/>
                                <w:szCs w:val="24"/>
                                <w:lang w:eastAsia="ja-JP"/>
                              </w:rPr>
                              <w:t xml:space="preserve">evaluate </w:t>
                            </w:r>
                            <w:r w:rsidRPr="00715871">
                              <w:rPr>
                                <w:rFonts w:ascii="Comic Sans MS" w:hAnsi="Comic Sans MS"/>
                                <w:szCs w:val="24"/>
                                <w:lang w:eastAsia="ja-JP"/>
                              </w:rPr>
                              <w:t xml:space="preserve">the argument and specific claims of a text, assessing whether the reasoning is sound and the evidence is </w:t>
                            </w:r>
                            <w:r w:rsidRPr="00715871">
                              <w:rPr>
                                <w:rFonts w:ascii="Comic Sans MS" w:hAnsi="Comic Sans MS"/>
                                <w:b/>
                                <w:szCs w:val="24"/>
                                <w:lang w:eastAsia="ja-JP"/>
                              </w:rPr>
                              <w:t>relevant and sufficient</w:t>
                            </w:r>
                            <w:r w:rsidRPr="00715871">
                              <w:rPr>
                                <w:rFonts w:ascii="Comic Sans MS" w:hAnsi="Comic Sans MS"/>
                                <w:szCs w:val="24"/>
                                <w:lang w:eastAsia="ja-JP"/>
                              </w:rPr>
                              <w:t xml:space="preserve"> to support the claims.</w:t>
                            </w:r>
                          </w:p>
                          <w:p w14:paraId="42732DF5" w14:textId="77777777" w:rsidR="00F91208" w:rsidRPr="00715871" w:rsidRDefault="00F91208" w:rsidP="00F91208">
                            <w:pPr>
                              <w:pStyle w:val="z-TopofForm"/>
                              <w:spacing w:line="360" w:lineRule="auto"/>
                              <w:ind w:firstLine="720"/>
                              <w:rPr>
                                <w:rFonts w:ascii="Comic Sans MS" w:hAnsi="Comic Sans MS"/>
                                <w:szCs w:val="24"/>
                                <w:lang w:eastAsia="ja-JP"/>
                              </w:rPr>
                            </w:pPr>
                          </w:p>
                          <w:p w14:paraId="57B6F0BC" w14:textId="7813B8C8" w:rsidR="00F91208" w:rsidRDefault="00F91208" w:rsidP="00DA102A">
                            <w:pPr>
                              <w:pStyle w:val="z-TopofForm"/>
                              <w:spacing w:line="360" w:lineRule="auto"/>
                              <w:ind w:firstLine="720"/>
                              <w:rPr>
                                <w:rFonts w:ascii="Comic Sans MS" w:hAnsi="Comic Sans MS"/>
                                <w:szCs w:val="24"/>
                                <w:lang w:eastAsia="ja-JP"/>
                              </w:rPr>
                            </w:pPr>
                            <w:r w:rsidRPr="00715871">
                              <w:rPr>
                                <w:rFonts w:ascii="Comic Sans MS" w:hAnsi="Comic Sans MS"/>
                                <w:szCs w:val="24"/>
                                <w:lang w:eastAsia="ja-JP"/>
                              </w:rPr>
                              <w:t xml:space="preserve">As they gain knowledge of the world, they will want to share this knowledge with others, which they may do through </w:t>
                            </w:r>
                            <w:r w:rsidRPr="00715871">
                              <w:rPr>
                                <w:rFonts w:ascii="Comic Sans MS" w:hAnsi="Comic Sans MS"/>
                                <w:b/>
                                <w:szCs w:val="24"/>
                                <w:lang w:eastAsia="ja-JP"/>
                              </w:rPr>
                              <w:t>speaking</w:t>
                            </w:r>
                            <w:r w:rsidRPr="00715871">
                              <w:rPr>
                                <w:rFonts w:ascii="Comic Sans MS" w:hAnsi="Comic Sans MS"/>
                                <w:szCs w:val="24"/>
                                <w:lang w:eastAsia="ja-JP"/>
                              </w:rPr>
                              <w:t xml:space="preserve">.  Therefore, students will need to engage effectively in a range of </w:t>
                            </w:r>
                            <w:r w:rsidRPr="00715871">
                              <w:rPr>
                                <w:rFonts w:ascii="Comic Sans MS" w:hAnsi="Comic Sans MS"/>
                                <w:b/>
                                <w:bCs/>
                                <w:szCs w:val="24"/>
                                <w:lang w:eastAsia="ja-JP"/>
                              </w:rPr>
                              <w:t>collaborative discussions</w:t>
                            </w:r>
                            <w:r w:rsidRPr="00715871">
                              <w:rPr>
                                <w:rFonts w:ascii="Comic Sans MS" w:hAnsi="Comic Sans MS"/>
                                <w:szCs w:val="24"/>
                                <w:lang w:eastAsia="ja-JP"/>
                              </w:rPr>
                              <w:t xml:space="preserve">, building on others’ ideas and expressing their own clearly, include </w:t>
                            </w:r>
                            <w:r w:rsidRPr="00715871">
                              <w:rPr>
                                <w:rFonts w:ascii="Comic Sans MS" w:hAnsi="Comic Sans MS"/>
                                <w:b/>
                                <w:bCs/>
                                <w:szCs w:val="24"/>
                                <w:lang w:eastAsia="ja-JP"/>
                              </w:rPr>
                              <w:t xml:space="preserve">multimedia components </w:t>
                            </w:r>
                            <w:r w:rsidRPr="00715871">
                              <w:rPr>
                                <w:rFonts w:ascii="Comic Sans MS" w:hAnsi="Comic Sans MS"/>
                                <w:szCs w:val="24"/>
                                <w:lang w:eastAsia="ja-JP"/>
                              </w:rPr>
                              <w:t xml:space="preserve">and </w:t>
                            </w:r>
                            <w:r w:rsidRPr="00715871">
                              <w:rPr>
                                <w:rFonts w:ascii="Comic Sans MS" w:hAnsi="Comic Sans MS"/>
                                <w:b/>
                                <w:bCs/>
                                <w:szCs w:val="24"/>
                                <w:lang w:eastAsia="ja-JP"/>
                              </w:rPr>
                              <w:t xml:space="preserve">visual displays </w:t>
                            </w:r>
                            <w:r w:rsidRPr="00715871">
                              <w:rPr>
                                <w:rFonts w:ascii="Comic Sans MS" w:hAnsi="Comic Sans MS"/>
                                <w:szCs w:val="24"/>
                                <w:lang w:eastAsia="ja-JP"/>
                              </w:rPr>
                              <w:t xml:space="preserve">in presentations to clarify claims and findings and emphasize salient points, and </w:t>
                            </w:r>
                            <w:r w:rsidRPr="00715871">
                              <w:rPr>
                                <w:rFonts w:ascii="Comic Sans MS" w:hAnsi="Comic Sans MS"/>
                                <w:b/>
                                <w:bCs/>
                                <w:szCs w:val="24"/>
                                <w:lang w:eastAsia="ja-JP"/>
                              </w:rPr>
                              <w:t xml:space="preserve">adapt speech </w:t>
                            </w:r>
                            <w:r w:rsidRPr="00715871">
                              <w:rPr>
                                <w:rFonts w:ascii="Comic Sans MS" w:hAnsi="Comic Sans MS"/>
                                <w:szCs w:val="24"/>
                                <w:lang w:eastAsia="ja-JP"/>
                              </w:rPr>
                              <w:t>to a variety of contexts and tasks, demonstrating command of formal English when indicated or appropriate.</w:t>
                            </w:r>
                          </w:p>
                          <w:p w14:paraId="27A4D655" w14:textId="77777777" w:rsidR="00DA102A" w:rsidRDefault="00DA102A" w:rsidP="00F91208">
                            <w:pPr>
                              <w:pStyle w:val="z-TopofForm"/>
                              <w:spacing w:line="360" w:lineRule="auto"/>
                              <w:ind w:firstLine="720"/>
                              <w:rPr>
                                <w:rFonts w:ascii="Comic Sans MS" w:hAnsi="Comic Sans MS"/>
                                <w:szCs w:val="24"/>
                                <w:lang w:eastAsia="ja-JP"/>
                              </w:rPr>
                            </w:pPr>
                          </w:p>
                          <w:p w14:paraId="6C58733E" w14:textId="774DE6D1" w:rsidR="00F91208" w:rsidRDefault="00F91208" w:rsidP="00F91208">
                            <w:pPr>
                              <w:pStyle w:val="z-TopofForm"/>
                              <w:spacing w:line="360" w:lineRule="auto"/>
                              <w:ind w:firstLine="720"/>
                              <w:rPr>
                                <w:rFonts w:ascii="Comic Sans MS" w:hAnsi="Comic Sans MS"/>
                                <w:szCs w:val="24"/>
                                <w:lang w:eastAsia="ja-JP"/>
                              </w:rPr>
                            </w:pPr>
                            <w:r w:rsidRPr="00715871">
                              <w:rPr>
                                <w:rFonts w:ascii="Comic Sans MS" w:hAnsi="Comic Sans MS"/>
                                <w:szCs w:val="24"/>
                                <w:lang w:eastAsia="ja-JP"/>
                              </w:rPr>
                              <w:t xml:space="preserve">Students may also want to </w:t>
                            </w:r>
                            <w:r w:rsidRPr="00715871">
                              <w:rPr>
                                <w:rFonts w:ascii="Comic Sans MS" w:hAnsi="Comic Sans MS"/>
                                <w:b/>
                                <w:szCs w:val="24"/>
                                <w:lang w:eastAsia="ja-JP"/>
                              </w:rPr>
                              <w:t>inform or persuade</w:t>
                            </w:r>
                            <w:r w:rsidRPr="00715871">
                              <w:rPr>
                                <w:rFonts w:ascii="Comic Sans MS" w:hAnsi="Comic Sans MS"/>
                                <w:szCs w:val="24"/>
                                <w:lang w:eastAsia="ja-JP"/>
                              </w:rPr>
                              <w:t xml:space="preserve"> others through </w:t>
                            </w:r>
                            <w:r w:rsidRPr="00715871">
                              <w:rPr>
                                <w:rFonts w:ascii="Comic Sans MS" w:hAnsi="Comic Sans MS"/>
                                <w:b/>
                                <w:szCs w:val="24"/>
                                <w:lang w:eastAsia="ja-JP"/>
                              </w:rPr>
                              <w:t>writing</w:t>
                            </w:r>
                            <w:r w:rsidRPr="00715871">
                              <w:rPr>
                                <w:rFonts w:ascii="Comic Sans MS" w:hAnsi="Comic Sans MS"/>
                                <w:szCs w:val="24"/>
                                <w:lang w:eastAsia="ja-JP"/>
                              </w:rPr>
                              <w:t xml:space="preserve">.  In order to do so, students will need to produce </w:t>
                            </w:r>
                            <w:r w:rsidRPr="00715871">
                              <w:rPr>
                                <w:rFonts w:ascii="Comic Sans MS" w:hAnsi="Comic Sans MS"/>
                                <w:b/>
                                <w:bCs/>
                                <w:szCs w:val="24"/>
                                <w:lang w:eastAsia="ja-JP"/>
                              </w:rPr>
                              <w:t xml:space="preserve">clear and coherent writing </w:t>
                            </w:r>
                            <w:r w:rsidRPr="00715871">
                              <w:rPr>
                                <w:rFonts w:ascii="Comic Sans MS" w:hAnsi="Comic Sans MS"/>
                                <w:szCs w:val="24"/>
                                <w:lang w:eastAsia="ja-JP"/>
                              </w:rPr>
                              <w:t xml:space="preserve">in which the development, organization, and style are appropriate to task, purpose, and audience.  They will also need to use </w:t>
                            </w:r>
                            <w:r w:rsidRPr="00715871">
                              <w:rPr>
                                <w:rFonts w:ascii="Comic Sans MS" w:hAnsi="Comic Sans MS"/>
                                <w:b/>
                                <w:bCs/>
                                <w:szCs w:val="24"/>
                                <w:lang w:eastAsia="ja-JP"/>
                              </w:rPr>
                              <w:t>technology</w:t>
                            </w:r>
                            <w:r w:rsidRPr="00715871">
                              <w:rPr>
                                <w:rFonts w:ascii="Comic Sans MS" w:hAnsi="Comic Sans MS"/>
                                <w:szCs w:val="24"/>
                                <w:lang w:eastAsia="ja-JP"/>
                              </w:rPr>
                              <w:t xml:space="preserve">, including the Internet, to produce and publish writing and </w:t>
                            </w:r>
                            <w:r w:rsidRPr="00715871">
                              <w:rPr>
                                <w:rFonts w:ascii="Comic Sans MS" w:hAnsi="Comic Sans MS"/>
                                <w:b/>
                                <w:bCs/>
                                <w:szCs w:val="24"/>
                                <w:lang w:eastAsia="ja-JP"/>
                              </w:rPr>
                              <w:t xml:space="preserve">link to and cite sources </w:t>
                            </w:r>
                            <w:r w:rsidRPr="00715871">
                              <w:rPr>
                                <w:rFonts w:ascii="Comic Sans MS" w:hAnsi="Comic Sans MS"/>
                                <w:szCs w:val="24"/>
                                <w:lang w:eastAsia="ja-JP"/>
                              </w:rPr>
                              <w:t xml:space="preserve">as well as to interact and </w:t>
                            </w:r>
                            <w:r w:rsidRPr="00715871">
                              <w:rPr>
                                <w:rFonts w:ascii="Comic Sans MS" w:hAnsi="Comic Sans MS"/>
                                <w:b/>
                                <w:bCs/>
                                <w:szCs w:val="24"/>
                                <w:lang w:eastAsia="ja-JP"/>
                              </w:rPr>
                              <w:t>collaborate</w:t>
                            </w:r>
                            <w:r w:rsidRPr="00715871">
                              <w:rPr>
                                <w:rFonts w:ascii="Comic Sans MS" w:hAnsi="Comic Sans MS"/>
                                <w:szCs w:val="24"/>
                                <w:lang w:eastAsia="ja-JP"/>
                              </w:rPr>
                              <w:t xml:space="preserve"> with others, and draw </w:t>
                            </w:r>
                            <w:r w:rsidRPr="00715871">
                              <w:rPr>
                                <w:rFonts w:ascii="Comic Sans MS" w:hAnsi="Comic Sans MS"/>
                                <w:b/>
                                <w:bCs/>
                                <w:szCs w:val="24"/>
                                <w:lang w:eastAsia="ja-JP"/>
                              </w:rPr>
                              <w:t>evidence</w:t>
                            </w:r>
                            <w:r w:rsidRPr="00715871">
                              <w:rPr>
                                <w:rFonts w:ascii="Comic Sans MS" w:hAnsi="Comic Sans MS"/>
                                <w:szCs w:val="24"/>
                                <w:lang w:eastAsia="ja-JP"/>
                              </w:rPr>
                              <w:t xml:space="preserve"> from literary or informational texts to support analysis, reflection and research.</w:t>
                            </w:r>
                          </w:p>
                          <w:p w14:paraId="79BF3026" w14:textId="77777777" w:rsidR="00DA102A" w:rsidRDefault="00DA102A" w:rsidP="00DA102A">
                            <w:pPr>
                              <w:pStyle w:val="z-TopofForm"/>
                              <w:spacing w:line="360" w:lineRule="auto"/>
                              <w:ind w:firstLine="720"/>
                              <w:rPr>
                                <w:rFonts w:ascii="Comic Sans MS" w:hAnsi="Comic Sans MS"/>
                                <w:szCs w:val="24"/>
                                <w:lang w:eastAsia="ja-JP"/>
                              </w:rPr>
                            </w:pPr>
                          </w:p>
                          <w:p w14:paraId="086BBDB8" w14:textId="5E8D9180" w:rsidR="00DA102A" w:rsidRPr="00715871" w:rsidRDefault="00DA102A" w:rsidP="00DA102A">
                            <w:pPr>
                              <w:pStyle w:val="z-TopofForm"/>
                              <w:spacing w:line="360" w:lineRule="auto"/>
                              <w:ind w:firstLine="720"/>
                              <w:rPr>
                                <w:rFonts w:ascii="Comic Sans MS" w:hAnsi="Comic Sans MS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  <w:lang w:eastAsia="ja-JP"/>
                              </w:rPr>
                              <w:t xml:space="preserve">Honors students will focus on the same curriculum standards, but they will move at a faster pace and gain a greater depth of knowledge.  Honors students will also participate in the Winter Arts Program, which involves challenging literature, written expression and artistic components.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0.75pt;margin-top:-16.75pt;width:536pt;height:69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" fillcolor="#93cddd" stroked="f">
                <v:fill opacity="32896f"/>
                <v:textbox>
                  <w:txbxContent>
                    <w:p w14:paraId="1FBA4A1B" w14:textId="16056CD4" w:rsidR="00F91208" w:rsidRPr="00F91208" w:rsidRDefault="00F91208" w:rsidP="00715871">
                      <w:pPr>
                        <w:pStyle w:val="z-TopofForm"/>
                        <w:spacing w:line="360" w:lineRule="auto"/>
                        <w:ind w:firstLine="36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eastAsia="ja-JP"/>
                        </w:rPr>
                      </w:pPr>
                      <w:r w:rsidRPr="00F91208"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eastAsia="ja-JP"/>
                        </w:rPr>
                        <w:t>7</w:t>
                      </w:r>
                      <w:r w:rsidRPr="00F91208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perscript"/>
                          <w:lang w:eastAsia="ja-JP"/>
                        </w:rPr>
                        <w:t>th</w:t>
                      </w:r>
                      <w:r w:rsidRPr="00F91208"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eastAsia="ja-JP"/>
                        </w:rPr>
                        <w:t xml:space="preserve"> Grade English:  Course Description</w:t>
                      </w:r>
                    </w:p>
                    <w:p w14:paraId="692CD0AA" w14:textId="77777777" w:rsidR="00F91208" w:rsidRDefault="00F91208" w:rsidP="00715871">
                      <w:pPr>
                        <w:pStyle w:val="z-TopofForm"/>
                        <w:spacing w:line="360" w:lineRule="auto"/>
                        <w:rPr>
                          <w:rFonts w:ascii="Comic Sans MS" w:hAnsi="Comic Sans MS"/>
                          <w:szCs w:val="24"/>
                          <w:lang w:eastAsia="ja-JP"/>
                        </w:rPr>
                      </w:pPr>
                    </w:p>
                    <w:p w14:paraId="10B2EA40" w14:textId="77777777" w:rsidR="00F91208" w:rsidRDefault="00F91208" w:rsidP="00F91208">
                      <w:pPr>
                        <w:pStyle w:val="z-TopofForm"/>
                        <w:spacing w:line="360" w:lineRule="auto"/>
                        <w:ind w:firstLine="720"/>
                        <w:rPr>
                          <w:rFonts w:ascii="Comic Sans MS" w:hAnsi="Comic Sans MS"/>
                          <w:szCs w:val="24"/>
                          <w:lang w:eastAsia="ja-JP"/>
                        </w:rPr>
                      </w:pPr>
                      <w:r w:rsidRPr="00715871">
                        <w:rPr>
                          <w:rFonts w:ascii="Comic Sans MS" w:hAnsi="Comic Sans MS"/>
                          <w:szCs w:val="24"/>
                          <w:lang w:eastAsia="ja-JP"/>
                        </w:rPr>
                        <w:t xml:space="preserve">In order to be informed about the world around them, students will need to </w:t>
                      </w:r>
                      <w:r w:rsidRPr="00715871">
                        <w:rPr>
                          <w:rFonts w:ascii="Comic Sans MS" w:hAnsi="Comic Sans MS"/>
                          <w:bCs/>
                          <w:szCs w:val="24"/>
                          <w:lang w:eastAsia="ja-JP"/>
                        </w:rPr>
                        <w:t>r</w:t>
                      </w:r>
                      <w:r w:rsidRPr="00715871">
                        <w:rPr>
                          <w:rFonts w:ascii="Comic Sans MS" w:hAnsi="Comic Sans MS"/>
                          <w:szCs w:val="24"/>
                          <w:lang w:eastAsia="ja-JP"/>
                        </w:rPr>
                        <w:t xml:space="preserve">ead and comprehend </w:t>
                      </w:r>
                      <w:r w:rsidRPr="00715871">
                        <w:rPr>
                          <w:rFonts w:ascii="Comic Sans MS" w:hAnsi="Comic Sans MS"/>
                          <w:b/>
                          <w:bCs/>
                          <w:szCs w:val="24"/>
                          <w:lang w:eastAsia="ja-JP"/>
                        </w:rPr>
                        <w:t xml:space="preserve">literature and literary nonfiction </w:t>
                      </w:r>
                      <w:r w:rsidRPr="00715871">
                        <w:rPr>
                          <w:rFonts w:ascii="Comic Sans MS" w:hAnsi="Comic Sans MS"/>
                          <w:bCs/>
                          <w:szCs w:val="24"/>
                          <w:lang w:eastAsia="ja-JP"/>
                        </w:rPr>
                        <w:t xml:space="preserve">and </w:t>
                      </w:r>
                      <w:r w:rsidRPr="00715871">
                        <w:rPr>
                          <w:rFonts w:ascii="Comic Sans MS" w:hAnsi="Comic Sans MS"/>
                          <w:szCs w:val="24"/>
                          <w:lang w:eastAsia="ja-JP"/>
                        </w:rPr>
                        <w:t xml:space="preserve">cite pieces of </w:t>
                      </w:r>
                      <w:r w:rsidRPr="00715871">
                        <w:rPr>
                          <w:rFonts w:ascii="Comic Sans MS" w:hAnsi="Comic Sans MS"/>
                          <w:b/>
                          <w:bCs/>
                          <w:szCs w:val="24"/>
                          <w:lang w:eastAsia="ja-JP"/>
                        </w:rPr>
                        <w:t xml:space="preserve">textual evidence </w:t>
                      </w:r>
                      <w:r w:rsidRPr="00715871">
                        <w:rPr>
                          <w:rFonts w:ascii="Comic Sans MS" w:hAnsi="Comic Sans MS"/>
                          <w:szCs w:val="24"/>
                          <w:lang w:eastAsia="ja-JP"/>
                        </w:rPr>
                        <w:t xml:space="preserve">to support analysis of what the text says explicitly as well as </w:t>
                      </w:r>
                      <w:r w:rsidRPr="00715871">
                        <w:rPr>
                          <w:rFonts w:ascii="Comic Sans MS" w:hAnsi="Comic Sans MS"/>
                          <w:b/>
                          <w:szCs w:val="24"/>
                          <w:lang w:eastAsia="ja-JP"/>
                        </w:rPr>
                        <w:t>inferences drawn</w:t>
                      </w:r>
                      <w:r w:rsidRPr="00715871">
                        <w:rPr>
                          <w:rFonts w:ascii="Comic Sans MS" w:hAnsi="Comic Sans MS"/>
                          <w:szCs w:val="24"/>
                          <w:lang w:eastAsia="ja-JP"/>
                        </w:rPr>
                        <w:t xml:space="preserve"> from the text.  Students will also need to be able to </w:t>
                      </w:r>
                      <w:r w:rsidRPr="00715871">
                        <w:rPr>
                          <w:rFonts w:ascii="Comic Sans MS" w:hAnsi="Comic Sans MS"/>
                          <w:b/>
                          <w:szCs w:val="24"/>
                          <w:lang w:eastAsia="ja-JP"/>
                        </w:rPr>
                        <w:t xml:space="preserve">evaluate </w:t>
                      </w:r>
                      <w:r w:rsidRPr="00715871">
                        <w:rPr>
                          <w:rFonts w:ascii="Comic Sans MS" w:hAnsi="Comic Sans MS"/>
                          <w:szCs w:val="24"/>
                          <w:lang w:eastAsia="ja-JP"/>
                        </w:rPr>
                        <w:t xml:space="preserve">the argument and specific claims of a text, assessing whether the reasoning is sound and the evidence is </w:t>
                      </w:r>
                      <w:r w:rsidRPr="00715871">
                        <w:rPr>
                          <w:rFonts w:ascii="Comic Sans MS" w:hAnsi="Comic Sans MS"/>
                          <w:b/>
                          <w:szCs w:val="24"/>
                          <w:lang w:eastAsia="ja-JP"/>
                        </w:rPr>
                        <w:t>relevant and sufficient</w:t>
                      </w:r>
                      <w:r w:rsidRPr="00715871">
                        <w:rPr>
                          <w:rFonts w:ascii="Comic Sans MS" w:hAnsi="Comic Sans MS"/>
                          <w:szCs w:val="24"/>
                          <w:lang w:eastAsia="ja-JP"/>
                        </w:rPr>
                        <w:t xml:space="preserve"> to support the claims.</w:t>
                      </w:r>
                    </w:p>
                    <w:p w14:paraId="42732DF5" w14:textId="77777777" w:rsidR="00F91208" w:rsidRPr="00715871" w:rsidRDefault="00F91208" w:rsidP="00F91208">
                      <w:pPr>
                        <w:pStyle w:val="z-TopofForm"/>
                        <w:spacing w:line="360" w:lineRule="auto"/>
                        <w:ind w:firstLine="720"/>
                        <w:rPr>
                          <w:rFonts w:ascii="Comic Sans MS" w:hAnsi="Comic Sans MS"/>
                          <w:szCs w:val="24"/>
                          <w:lang w:eastAsia="ja-JP"/>
                        </w:rPr>
                      </w:pPr>
                    </w:p>
                    <w:p w14:paraId="57B6F0BC" w14:textId="7813B8C8" w:rsidR="00F91208" w:rsidRDefault="00F91208" w:rsidP="00DA102A">
                      <w:pPr>
                        <w:pStyle w:val="z-TopofForm"/>
                        <w:spacing w:line="360" w:lineRule="auto"/>
                        <w:ind w:firstLine="720"/>
                        <w:rPr>
                          <w:rFonts w:ascii="Comic Sans MS" w:hAnsi="Comic Sans MS"/>
                          <w:szCs w:val="24"/>
                          <w:lang w:eastAsia="ja-JP"/>
                        </w:rPr>
                      </w:pPr>
                      <w:r w:rsidRPr="00715871">
                        <w:rPr>
                          <w:rFonts w:ascii="Comic Sans MS" w:hAnsi="Comic Sans MS"/>
                          <w:szCs w:val="24"/>
                          <w:lang w:eastAsia="ja-JP"/>
                        </w:rPr>
                        <w:t xml:space="preserve">As they gain knowledge of the world, they will want to share this knowledge with others, which they may do through </w:t>
                      </w:r>
                      <w:r w:rsidRPr="00715871">
                        <w:rPr>
                          <w:rFonts w:ascii="Comic Sans MS" w:hAnsi="Comic Sans MS"/>
                          <w:b/>
                          <w:szCs w:val="24"/>
                          <w:lang w:eastAsia="ja-JP"/>
                        </w:rPr>
                        <w:t>speaking</w:t>
                      </w:r>
                      <w:r w:rsidRPr="00715871">
                        <w:rPr>
                          <w:rFonts w:ascii="Comic Sans MS" w:hAnsi="Comic Sans MS"/>
                          <w:szCs w:val="24"/>
                          <w:lang w:eastAsia="ja-JP"/>
                        </w:rPr>
                        <w:t xml:space="preserve">.  Therefore, students will need to engage effectively in a range of </w:t>
                      </w:r>
                      <w:r w:rsidRPr="00715871">
                        <w:rPr>
                          <w:rFonts w:ascii="Comic Sans MS" w:hAnsi="Comic Sans MS"/>
                          <w:b/>
                          <w:bCs/>
                          <w:szCs w:val="24"/>
                          <w:lang w:eastAsia="ja-JP"/>
                        </w:rPr>
                        <w:t>collaborative discussions</w:t>
                      </w:r>
                      <w:r w:rsidRPr="00715871">
                        <w:rPr>
                          <w:rFonts w:ascii="Comic Sans MS" w:hAnsi="Comic Sans MS"/>
                          <w:szCs w:val="24"/>
                          <w:lang w:eastAsia="ja-JP"/>
                        </w:rPr>
                        <w:t xml:space="preserve">, building on others’ ideas and expressing their own clearly, include </w:t>
                      </w:r>
                      <w:r w:rsidRPr="00715871">
                        <w:rPr>
                          <w:rFonts w:ascii="Comic Sans MS" w:hAnsi="Comic Sans MS"/>
                          <w:b/>
                          <w:bCs/>
                          <w:szCs w:val="24"/>
                          <w:lang w:eastAsia="ja-JP"/>
                        </w:rPr>
                        <w:t xml:space="preserve">multimedia components </w:t>
                      </w:r>
                      <w:r w:rsidRPr="00715871">
                        <w:rPr>
                          <w:rFonts w:ascii="Comic Sans MS" w:hAnsi="Comic Sans MS"/>
                          <w:szCs w:val="24"/>
                          <w:lang w:eastAsia="ja-JP"/>
                        </w:rPr>
                        <w:t xml:space="preserve">and </w:t>
                      </w:r>
                      <w:r w:rsidRPr="00715871">
                        <w:rPr>
                          <w:rFonts w:ascii="Comic Sans MS" w:hAnsi="Comic Sans MS"/>
                          <w:b/>
                          <w:bCs/>
                          <w:szCs w:val="24"/>
                          <w:lang w:eastAsia="ja-JP"/>
                        </w:rPr>
                        <w:t xml:space="preserve">visual displays </w:t>
                      </w:r>
                      <w:r w:rsidRPr="00715871">
                        <w:rPr>
                          <w:rFonts w:ascii="Comic Sans MS" w:hAnsi="Comic Sans MS"/>
                          <w:szCs w:val="24"/>
                          <w:lang w:eastAsia="ja-JP"/>
                        </w:rPr>
                        <w:t xml:space="preserve">in presentations to clarify claims and findings and emphasize salient points, and </w:t>
                      </w:r>
                      <w:r w:rsidRPr="00715871">
                        <w:rPr>
                          <w:rFonts w:ascii="Comic Sans MS" w:hAnsi="Comic Sans MS"/>
                          <w:b/>
                          <w:bCs/>
                          <w:szCs w:val="24"/>
                          <w:lang w:eastAsia="ja-JP"/>
                        </w:rPr>
                        <w:t xml:space="preserve">adapt speech </w:t>
                      </w:r>
                      <w:r w:rsidRPr="00715871">
                        <w:rPr>
                          <w:rFonts w:ascii="Comic Sans MS" w:hAnsi="Comic Sans MS"/>
                          <w:szCs w:val="24"/>
                          <w:lang w:eastAsia="ja-JP"/>
                        </w:rPr>
                        <w:t>to a variety of contexts and tasks, demonstrating command of formal English when indicated or appropriate.</w:t>
                      </w:r>
                    </w:p>
                    <w:p w14:paraId="27A4D655" w14:textId="77777777" w:rsidR="00DA102A" w:rsidRDefault="00DA102A" w:rsidP="00F91208">
                      <w:pPr>
                        <w:pStyle w:val="z-TopofForm"/>
                        <w:spacing w:line="360" w:lineRule="auto"/>
                        <w:ind w:firstLine="720"/>
                        <w:rPr>
                          <w:rFonts w:ascii="Comic Sans MS" w:hAnsi="Comic Sans MS"/>
                          <w:szCs w:val="24"/>
                          <w:lang w:eastAsia="ja-JP"/>
                        </w:rPr>
                      </w:pPr>
                    </w:p>
                    <w:p w14:paraId="6C58733E" w14:textId="774DE6D1" w:rsidR="00F91208" w:rsidRDefault="00F91208" w:rsidP="00F91208">
                      <w:pPr>
                        <w:pStyle w:val="z-TopofForm"/>
                        <w:spacing w:line="360" w:lineRule="auto"/>
                        <w:ind w:firstLine="720"/>
                        <w:rPr>
                          <w:rFonts w:ascii="Comic Sans MS" w:hAnsi="Comic Sans MS"/>
                          <w:szCs w:val="24"/>
                          <w:lang w:eastAsia="ja-JP"/>
                        </w:rPr>
                      </w:pPr>
                      <w:r w:rsidRPr="00715871">
                        <w:rPr>
                          <w:rFonts w:ascii="Comic Sans MS" w:hAnsi="Comic Sans MS"/>
                          <w:szCs w:val="24"/>
                          <w:lang w:eastAsia="ja-JP"/>
                        </w:rPr>
                        <w:t xml:space="preserve">Students may also want to </w:t>
                      </w:r>
                      <w:r w:rsidRPr="00715871">
                        <w:rPr>
                          <w:rFonts w:ascii="Comic Sans MS" w:hAnsi="Comic Sans MS"/>
                          <w:b/>
                          <w:szCs w:val="24"/>
                          <w:lang w:eastAsia="ja-JP"/>
                        </w:rPr>
                        <w:t>inform or persuade</w:t>
                      </w:r>
                      <w:r w:rsidRPr="00715871">
                        <w:rPr>
                          <w:rFonts w:ascii="Comic Sans MS" w:hAnsi="Comic Sans MS"/>
                          <w:szCs w:val="24"/>
                          <w:lang w:eastAsia="ja-JP"/>
                        </w:rPr>
                        <w:t xml:space="preserve"> others through </w:t>
                      </w:r>
                      <w:r w:rsidRPr="00715871">
                        <w:rPr>
                          <w:rFonts w:ascii="Comic Sans MS" w:hAnsi="Comic Sans MS"/>
                          <w:b/>
                          <w:szCs w:val="24"/>
                          <w:lang w:eastAsia="ja-JP"/>
                        </w:rPr>
                        <w:t>writing</w:t>
                      </w:r>
                      <w:r w:rsidRPr="00715871">
                        <w:rPr>
                          <w:rFonts w:ascii="Comic Sans MS" w:hAnsi="Comic Sans MS"/>
                          <w:szCs w:val="24"/>
                          <w:lang w:eastAsia="ja-JP"/>
                        </w:rPr>
                        <w:t xml:space="preserve">.  In order to do so, students will need to produce </w:t>
                      </w:r>
                      <w:r w:rsidRPr="00715871">
                        <w:rPr>
                          <w:rFonts w:ascii="Comic Sans MS" w:hAnsi="Comic Sans MS"/>
                          <w:b/>
                          <w:bCs/>
                          <w:szCs w:val="24"/>
                          <w:lang w:eastAsia="ja-JP"/>
                        </w:rPr>
                        <w:t xml:space="preserve">clear and coherent writing </w:t>
                      </w:r>
                      <w:r w:rsidRPr="00715871">
                        <w:rPr>
                          <w:rFonts w:ascii="Comic Sans MS" w:hAnsi="Comic Sans MS"/>
                          <w:szCs w:val="24"/>
                          <w:lang w:eastAsia="ja-JP"/>
                        </w:rPr>
                        <w:t xml:space="preserve">in which the development, organization, and style are appropriate to task, purpose, and audience.  They will also need to use </w:t>
                      </w:r>
                      <w:r w:rsidRPr="00715871">
                        <w:rPr>
                          <w:rFonts w:ascii="Comic Sans MS" w:hAnsi="Comic Sans MS"/>
                          <w:b/>
                          <w:bCs/>
                          <w:szCs w:val="24"/>
                          <w:lang w:eastAsia="ja-JP"/>
                        </w:rPr>
                        <w:t>technology</w:t>
                      </w:r>
                      <w:r w:rsidRPr="00715871">
                        <w:rPr>
                          <w:rFonts w:ascii="Comic Sans MS" w:hAnsi="Comic Sans MS"/>
                          <w:szCs w:val="24"/>
                          <w:lang w:eastAsia="ja-JP"/>
                        </w:rPr>
                        <w:t xml:space="preserve">, including the Internet, to produce and publish writing and </w:t>
                      </w:r>
                      <w:r w:rsidRPr="00715871">
                        <w:rPr>
                          <w:rFonts w:ascii="Comic Sans MS" w:hAnsi="Comic Sans MS"/>
                          <w:b/>
                          <w:bCs/>
                          <w:szCs w:val="24"/>
                          <w:lang w:eastAsia="ja-JP"/>
                        </w:rPr>
                        <w:t xml:space="preserve">link to and cite sources </w:t>
                      </w:r>
                      <w:r w:rsidRPr="00715871">
                        <w:rPr>
                          <w:rFonts w:ascii="Comic Sans MS" w:hAnsi="Comic Sans MS"/>
                          <w:szCs w:val="24"/>
                          <w:lang w:eastAsia="ja-JP"/>
                        </w:rPr>
                        <w:t xml:space="preserve">as well as to interact and </w:t>
                      </w:r>
                      <w:r w:rsidRPr="00715871">
                        <w:rPr>
                          <w:rFonts w:ascii="Comic Sans MS" w:hAnsi="Comic Sans MS"/>
                          <w:b/>
                          <w:bCs/>
                          <w:szCs w:val="24"/>
                          <w:lang w:eastAsia="ja-JP"/>
                        </w:rPr>
                        <w:t>collaborate</w:t>
                      </w:r>
                      <w:r w:rsidRPr="00715871">
                        <w:rPr>
                          <w:rFonts w:ascii="Comic Sans MS" w:hAnsi="Comic Sans MS"/>
                          <w:szCs w:val="24"/>
                          <w:lang w:eastAsia="ja-JP"/>
                        </w:rPr>
                        <w:t xml:space="preserve"> with others, and draw </w:t>
                      </w:r>
                      <w:r w:rsidRPr="00715871">
                        <w:rPr>
                          <w:rFonts w:ascii="Comic Sans MS" w:hAnsi="Comic Sans MS"/>
                          <w:b/>
                          <w:bCs/>
                          <w:szCs w:val="24"/>
                          <w:lang w:eastAsia="ja-JP"/>
                        </w:rPr>
                        <w:t>evidence</w:t>
                      </w:r>
                      <w:r w:rsidRPr="00715871">
                        <w:rPr>
                          <w:rFonts w:ascii="Comic Sans MS" w:hAnsi="Comic Sans MS"/>
                          <w:szCs w:val="24"/>
                          <w:lang w:eastAsia="ja-JP"/>
                        </w:rPr>
                        <w:t xml:space="preserve"> from literary or informational texts to support analysis, reflection and research.</w:t>
                      </w:r>
                    </w:p>
                    <w:p w14:paraId="79BF3026" w14:textId="77777777" w:rsidR="00DA102A" w:rsidRDefault="00DA102A" w:rsidP="00DA102A">
                      <w:pPr>
                        <w:pStyle w:val="z-TopofForm"/>
                        <w:spacing w:line="360" w:lineRule="auto"/>
                        <w:ind w:firstLine="720"/>
                        <w:rPr>
                          <w:rFonts w:ascii="Comic Sans MS" w:hAnsi="Comic Sans MS"/>
                          <w:szCs w:val="24"/>
                          <w:lang w:eastAsia="ja-JP"/>
                        </w:rPr>
                      </w:pPr>
                    </w:p>
                    <w:p w14:paraId="086BBDB8" w14:textId="5E8D9180" w:rsidR="00DA102A" w:rsidRPr="00715871" w:rsidRDefault="00DA102A" w:rsidP="00DA102A">
                      <w:pPr>
                        <w:pStyle w:val="z-TopofForm"/>
                        <w:spacing w:line="360" w:lineRule="auto"/>
                        <w:ind w:firstLine="720"/>
                        <w:rPr>
                          <w:rFonts w:ascii="Comic Sans MS" w:hAnsi="Comic Sans MS"/>
                          <w:szCs w:val="24"/>
                          <w:lang w:eastAsia="ja-JP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  <w:lang w:eastAsia="ja-JP"/>
                        </w:rPr>
                        <w:t xml:space="preserve">Honors students will focus on the same curriculum standards, but they will move at a faster pace and gain a greater depth of knowledge.  Honors students will also participate in the Winter Arts Program, which involves challenging literature, written expression and artistic components.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A2363" w:rsidRPr="00DA102A" w:rsidSect="009A1FB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B5EDA"/>
    <w:multiLevelType w:val="hybridMultilevel"/>
    <w:tmpl w:val="316A2F18"/>
    <w:lvl w:ilvl="0" w:tplc="1FA8E0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0C322C7A"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2" w:tplc="B9CE9F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E3CC9C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75441F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D8887A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3A88EF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48FA0F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DF7E7A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1">
    <w:nsid w:val="3A3A0A02"/>
    <w:multiLevelType w:val="hybridMultilevel"/>
    <w:tmpl w:val="37E6FE06"/>
    <w:lvl w:ilvl="0" w:tplc="CAC8D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BDC1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AB87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1A2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482D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61E6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3FAA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6427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83EF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3C7C19EB"/>
    <w:multiLevelType w:val="hybridMultilevel"/>
    <w:tmpl w:val="FC6AF82E"/>
    <w:lvl w:ilvl="0" w:tplc="9C76C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1C83B5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624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6901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BE66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2480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F7A0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83CB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9944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583C2D63"/>
    <w:multiLevelType w:val="hybridMultilevel"/>
    <w:tmpl w:val="DDEA0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27860"/>
    <w:multiLevelType w:val="hybridMultilevel"/>
    <w:tmpl w:val="BD8C23DC"/>
    <w:lvl w:ilvl="0" w:tplc="00F40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128A2AE">
      <w:numFmt w:val="bullet"/>
      <w:lvlText w:val="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2" w:tplc="92065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ABE5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DAC9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4629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30E8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714B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F5ED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66D11EA0"/>
    <w:multiLevelType w:val="hybridMultilevel"/>
    <w:tmpl w:val="451A5570"/>
    <w:lvl w:ilvl="0" w:tplc="259C58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6AA25124"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2" w:tplc="5470C0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232A47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30DCEF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EB76A5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95B4BC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345AC9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6980CE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A6"/>
    <w:rsid w:val="0011016C"/>
    <w:rsid w:val="002131C8"/>
    <w:rsid w:val="002671B9"/>
    <w:rsid w:val="0029181C"/>
    <w:rsid w:val="002E66A6"/>
    <w:rsid w:val="003167C7"/>
    <w:rsid w:val="0037456E"/>
    <w:rsid w:val="00425665"/>
    <w:rsid w:val="00435EA0"/>
    <w:rsid w:val="004A2363"/>
    <w:rsid w:val="00544D3A"/>
    <w:rsid w:val="0055633C"/>
    <w:rsid w:val="00597F21"/>
    <w:rsid w:val="00715871"/>
    <w:rsid w:val="009A1FB5"/>
    <w:rsid w:val="00AF46E6"/>
    <w:rsid w:val="00DA102A"/>
    <w:rsid w:val="00DD1713"/>
    <w:rsid w:val="00F912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491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link w:val="z-TopofFormChar"/>
    <w:rsid w:val="002E66A6"/>
    <w:rPr>
      <w:rFonts w:ascii="Times New Roman" w:eastAsia="Times New Roman" w:hAnsi="Times New Roman" w:cs="Times New Roman"/>
      <w:szCs w:val="20"/>
    </w:rPr>
  </w:style>
  <w:style w:type="character" w:customStyle="1" w:styleId="z-TopofFormChar">
    <w:name w:val="z-Top of Form Char"/>
    <w:basedOn w:val="DefaultParagraphFont"/>
    <w:link w:val="z-TopofForm"/>
    <w:rsid w:val="002E66A6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8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87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link w:val="z-TopofFormChar"/>
    <w:rsid w:val="002E66A6"/>
    <w:rPr>
      <w:rFonts w:ascii="Times New Roman" w:eastAsia="Times New Roman" w:hAnsi="Times New Roman" w:cs="Times New Roman"/>
      <w:szCs w:val="20"/>
    </w:rPr>
  </w:style>
  <w:style w:type="character" w:customStyle="1" w:styleId="z-TopofFormChar">
    <w:name w:val="z-Top of Form Char"/>
    <w:basedOn w:val="DefaultParagraphFont"/>
    <w:link w:val="z-TopofForm"/>
    <w:rsid w:val="002E66A6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8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87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62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7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6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0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25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0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375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44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2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4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0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2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6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00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46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14</cp:revision>
  <dcterms:created xsi:type="dcterms:W3CDTF">2016-04-29T22:23:00Z</dcterms:created>
  <dcterms:modified xsi:type="dcterms:W3CDTF">2016-06-04T23:31:00Z</dcterms:modified>
</cp:coreProperties>
</file>